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79A5" w:rsidRDefault="00EA79A5" w:rsidP="00EA79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Cs w:val="28"/>
          <w:lang w:val="kk-KZ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Құрманғазы Сағырбайұлы атындағы жалпы орта мектебі бойынша бейіндік оқыту бойынша   2022-2023 оқу жылының І жартыжылдығында пән мұғалімдері мен сынып жетекшілермен атқарылған жұмыстардың мәліметі</w:t>
      </w:r>
    </w:p>
    <w:tbl>
      <w:tblPr>
        <w:tblStyle w:val="a4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489"/>
        <w:gridCol w:w="3872"/>
        <w:gridCol w:w="3801"/>
        <w:gridCol w:w="1522"/>
        <w:gridCol w:w="1249"/>
        <w:gridCol w:w="1702"/>
        <w:gridCol w:w="2576"/>
      </w:tblGrid>
      <w:tr w:rsidR="00EA79A5" w:rsidRPr="00DC2CE8" w:rsidTr="00EA79A5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kk-KZ" w:eastAsia="en-US"/>
              </w:rPr>
              <w:t>№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kk-KZ" w:eastAsia="en-US"/>
              </w:rPr>
              <w:t>Іс-шаралар (апталықтар,  семинар, байқау,коучинг,педоқу)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kk-KZ" w:eastAsia="en-US"/>
              </w:rPr>
              <w:t>Мақсаты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kk-KZ" w:eastAsia="en-US"/>
              </w:rPr>
              <w:t>Мерзімі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kk-KZ" w:eastAsia="en-US"/>
              </w:rPr>
              <w:t>Қанша қатысты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kk-KZ" w:eastAsia="en-US"/>
              </w:rPr>
              <w:t>Жариялануы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kk-KZ" w:eastAsia="en-US"/>
              </w:rPr>
              <w:t>Нәтижесі (қай жерде қаралды,тыңдалды)</w:t>
            </w:r>
          </w:p>
        </w:tc>
      </w:tr>
      <w:tr w:rsidR="00EA79A5" w:rsidTr="00EA79A5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>1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tabs>
                <w:tab w:val="left" w:pos="7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>«Мамандық таңдау-болашағыңды таңдау» тренингі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>Оқушылардың мамандық таңдаудағы ұстаздардың рөлін психологиялық тұрғыда түсіндіру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>20.10.2022ж.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>22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>Хаттама, сурет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>Мектеп</w:t>
            </w:r>
          </w:p>
        </w:tc>
      </w:tr>
      <w:tr w:rsidR="00EA79A5" w:rsidTr="00EA79A5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>2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tabs>
                <w:tab w:val="left" w:pos="7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>«Авторлық бағдарламалардың мазмұнын уақытында өзгертіп отыру» мектепішілік семинары.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>Қолданбалы курс жүргізуде оқушы қажеттілігі мен сұранысын уақытында түзеу.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>04.11.2022ж.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>24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>Хаттама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>Мектепішілік</w:t>
            </w:r>
          </w:p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>семинар-кеңес</w:t>
            </w:r>
          </w:p>
        </w:tc>
      </w:tr>
      <w:tr w:rsidR="00EA79A5" w:rsidTr="00EA79A5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>3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tabs>
                <w:tab w:val="left" w:pos="7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>«Оқушылардың пән олимпиадасы және бейіні: байланыстар» семинар-кеңесі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>Оқушыларды олимпиадаға дайындауда бейіні мен есте сақтау трін негізге алуға бағыттау.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>23.11.2022ж.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>39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 xml:space="preserve">Хаттама </w:t>
            </w:r>
          </w:p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>сурет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>Пед.кеңес</w:t>
            </w:r>
          </w:p>
        </w:tc>
      </w:tr>
    </w:tbl>
    <w:p w:rsidR="00EA79A5" w:rsidRDefault="00EA79A5" w:rsidP="00EA79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A79A5" w:rsidRDefault="00EA79A5" w:rsidP="00EA79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Құрманғазы Сағырбайұлы атындағы жалпы орта мектебі бойынша бейіндік оқыту бойынша 2022-2023 оқу жылының І жартыжылдығында  ата-аналармен атқарылған жұмыстардың мәліметі</w:t>
      </w:r>
    </w:p>
    <w:tbl>
      <w:tblPr>
        <w:tblStyle w:val="a4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534"/>
        <w:gridCol w:w="3827"/>
        <w:gridCol w:w="2691"/>
        <w:gridCol w:w="1683"/>
        <w:gridCol w:w="1755"/>
        <w:gridCol w:w="1724"/>
        <w:gridCol w:w="2572"/>
      </w:tblGrid>
      <w:tr w:rsidR="00EA79A5" w:rsidRPr="00DC2CE8" w:rsidTr="00EA79A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kk-KZ" w:eastAsia="en-US"/>
              </w:rPr>
              <w:t>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kk-KZ" w:eastAsia="en-US"/>
              </w:rPr>
              <w:t>Іс-шаралар (жиналыс,семинар-кеңес,кездесу,пікірталас, сауалнама)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kk-KZ" w:eastAsia="en-US"/>
              </w:rPr>
              <w:t>Мақсаты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kk-KZ" w:eastAsia="en-US"/>
              </w:rPr>
              <w:t>Мерзімі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kk-KZ" w:eastAsia="en-US"/>
              </w:rPr>
              <w:t>Қанша қатысты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kk-KZ" w:eastAsia="en-US"/>
              </w:rPr>
              <w:t>Жариялануы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kk-KZ" w:eastAsia="en-US"/>
              </w:rPr>
              <w:t>нәтижесі (қай жерде қаралды,тыңдалды)</w:t>
            </w:r>
          </w:p>
        </w:tc>
      </w:tr>
      <w:tr w:rsidR="00EA79A5" w:rsidTr="00EA79A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>11-сынып оқушыларының ата-аналарымен жоспарлы жиналыс.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>Оқушылардың мамандық таңдаудағы ата-ана рөлін күшейту.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9A5" w:rsidRDefault="00EA79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>09.09.2022ж.</w:t>
            </w:r>
          </w:p>
          <w:p w:rsidR="00EA79A5" w:rsidRDefault="00EA79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>42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>Хаттама</w:t>
            </w:r>
          </w:p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>сурет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>Мектеп жиналысы</w:t>
            </w:r>
          </w:p>
        </w:tc>
      </w:tr>
      <w:tr w:rsidR="00EA79A5" w:rsidTr="00EA79A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>9-сынып оқушыларының ата-аналарымен жоспарлы жиналыс.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>Оқушылардың мамандық таңдаудағы ата-ана рөлін күшейту.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>04.10.2022ж.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>62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>Хаттама</w:t>
            </w:r>
          </w:p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>сурет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jc w:val="center"/>
              <w:rPr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>Мектеп жиналысы</w:t>
            </w:r>
          </w:p>
        </w:tc>
      </w:tr>
      <w:tr w:rsidR="00EA79A5" w:rsidTr="00EA79A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>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7"/>
                <w:lang w:val="kk-KZ" w:eastAsia="en-US"/>
              </w:rPr>
              <w:t>«Бағыт және мамандық» тақырыбында 9 сынып оқушыларының ата –аналарымен бағдарлы оқытуға байланысты ата – аналар жиналысын өткізу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7"/>
                <w:lang w:val="kk-KZ" w:eastAsia="en-US"/>
              </w:rPr>
              <w:t>Бағдарлы оқытуды тиімді ұйымдастыру оқушы бейімін анықтауда ата – ана ролін айқындау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>22.11.2022ж.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>55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>Хаттама</w:t>
            </w:r>
          </w:p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>сурет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jc w:val="center"/>
              <w:rPr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>Мектеп жиналысы</w:t>
            </w:r>
          </w:p>
        </w:tc>
      </w:tr>
      <w:tr w:rsidR="00EA79A5" w:rsidTr="00EA79A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lastRenderedPageBreak/>
              <w:t>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>11-сынып оқушыларының ата-аналарымен байқау тестілерінің нәтижелерін талдау.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>Байқау тестілерінің нәтитесімен жұмыс атқару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>20.12.2022ж.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>43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>Хаттама</w:t>
            </w:r>
          </w:p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>сурет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jc w:val="center"/>
              <w:rPr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>Мектеп жиналысы</w:t>
            </w:r>
          </w:p>
        </w:tc>
      </w:tr>
    </w:tbl>
    <w:p w:rsidR="00EA79A5" w:rsidRDefault="00EA79A5" w:rsidP="00EA79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Құрманғазы Сағырбайұлы атындағы жалпы орта мектебі бойынша бейіндік оқыту бойынша 2022-2023 оқу жылының І жартыжылдығында оқушылармен атқарылған жұмыстардың мәліметі</w:t>
      </w:r>
    </w:p>
    <w:p w:rsidR="00EA79A5" w:rsidRDefault="00EA79A5" w:rsidP="00EA79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536"/>
        <w:gridCol w:w="2993"/>
        <w:gridCol w:w="2835"/>
        <w:gridCol w:w="1522"/>
        <w:gridCol w:w="1041"/>
        <w:gridCol w:w="1414"/>
        <w:gridCol w:w="1698"/>
        <w:gridCol w:w="2521"/>
      </w:tblGrid>
      <w:tr w:rsidR="00EA79A5" w:rsidRPr="00DC2CE8" w:rsidTr="00EA79A5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kk-KZ" w:eastAsia="en-US"/>
              </w:rPr>
              <w:t>№</w:t>
            </w:r>
          </w:p>
        </w:tc>
        <w:tc>
          <w:tcPr>
            <w:tcW w:w="3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kk-KZ" w:eastAsia="en-US"/>
              </w:rPr>
              <w:t>Іс-шаралар (сауалнама, сынып сағаты, байқау, пікірталас)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kk-KZ" w:eastAsia="en-US"/>
              </w:rPr>
              <w:t>Мақсаты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kk-KZ" w:eastAsia="en-US"/>
              </w:rPr>
              <w:t>Мерзімі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kk-KZ" w:eastAsia="en-US"/>
              </w:rPr>
              <w:t>Сынып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kk-KZ" w:eastAsia="en-US"/>
              </w:rPr>
              <w:t>Қанша қатысты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kk-KZ" w:eastAsia="en-US"/>
              </w:rPr>
              <w:t>Жариялануы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kk-KZ" w:eastAsia="en-US"/>
              </w:rPr>
              <w:t>Нәтижесі (қай жерде қаралды,тыңдалды)</w:t>
            </w:r>
          </w:p>
        </w:tc>
      </w:tr>
      <w:tr w:rsidR="00EA79A5" w:rsidTr="00EA79A5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</w:t>
            </w:r>
          </w:p>
        </w:tc>
        <w:tc>
          <w:tcPr>
            <w:tcW w:w="3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«Мен және менің мамандығым» сауалнама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Бейінді сыныптардың таңдаған мамандықтарын анықтау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04.09.2022ж.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11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79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Сауалнама хаттамасы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Пед. кеңес</w:t>
            </w:r>
          </w:p>
        </w:tc>
      </w:tr>
      <w:tr w:rsidR="00EA79A5" w:rsidTr="00EA79A5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2</w:t>
            </w:r>
          </w:p>
        </w:tc>
        <w:tc>
          <w:tcPr>
            <w:tcW w:w="3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«Қазіргі заманға қажетті мамандықтар» тақырыбында дөңгелек үстел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Оқушыларға еліміздегі сұранысқа ие мамандықтар туралы мағлұмат беру.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10.10.2022ж.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9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22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Хаттама </w:t>
            </w:r>
          </w:p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сурет</w:t>
            </w:r>
          </w:p>
          <w:p w:rsidR="00EA79A5" w:rsidRDefault="00EA79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jc w:val="center"/>
              <w:rPr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>Мектеп жиналысы</w:t>
            </w:r>
          </w:p>
        </w:tc>
      </w:tr>
      <w:tr w:rsidR="00EA79A5" w:rsidTr="00EA79A5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3</w:t>
            </w:r>
          </w:p>
        </w:tc>
        <w:tc>
          <w:tcPr>
            <w:tcW w:w="3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7"/>
                <w:lang w:val="kk-KZ" w:eastAsia="en-US"/>
              </w:rPr>
              <w:t>«Жаңа мамандықтар- өмір талабы» ақпараттық кеңес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7"/>
                <w:lang w:val="kk-KZ" w:eastAsia="en-US"/>
              </w:rPr>
              <w:t>Мамандық таңдауда қоғамдағы түрлі проблемаларды жеңе білуге тәрбиелеу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15.11.2022ж.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9, 11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68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Хаттама </w:t>
            </w:r>
          </w:p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сурет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Пед. кеңес</w:t>
            </w:r>
          </w:p>
        </w:tc>
      </w:tr>
      <w:tr w:rsidR="00EA79A5" w:rsidTr="00EA79A5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4</w:t>
            </w:r>
          </w:p>
        </w:tc>
        <w:tc>
          <w:tcPr>
            <w:tcW w:w="3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en-US"/>
              </w:rPr>
              <w:t>«Білім алу –батылдық,оны толықтыру-даналық, ал шебер қолдана білу-өнер» зерттеуге тәрбиелеу.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Ғылыми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зерттеушілік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  <w:proofErr w:type="spellStart"/>
            <w:r>
              <w:rPr>
                <w:lang w:eastAsia="en-US"/>
              </w:rPr>
              <w:fldChar w:fldCharType="begin"/>
            </w:r>
            <w:r>
              <w:rPr>
                <w:lang w:eastAsia="en-US"/>
              </w:rPr>
              <w:instrText xml:space="preserve"> HYPERLINK "http://melimde.com/saba-barisi-jimdastiru.html" </w:instrText>
            </w:r>
            <w:r>
              <w:rPr>
                <w:lang w:eastAsia="en-US"/>
              </w:rPr>
              <w:fldChar w:fldCharType="separate"/>
            </w: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>дағдыларын</w:t>
            </w:r>
            <w:proofErr w:type="spellEnd"/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>қалыптастыру</w:t>
            </w:r>
            <w:proofErr w:type="spellEnd"/>
            <w:r>
              <w:rPr>
                <w:lang w:eastAsia="en-US"/>
              </w:rPr>
              <w:fldChar w:fldCharType="end"/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13.12.2022ж.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5,6,7,8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246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Хаттама </w:t>
            </w:r>
          </w:p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сурет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>Мектеп жиналысы</w:t>
            </w:r>
          </w:p>
        </w:tc>
      </w:tr>
    </w:tbl>
    <w:p w:rsidR="00EA79A5" w:rsidRDefault="00EA79A5" w:rsidP="00EA79A5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A79A5" w:rsidRDefault="00EA79A5" w:rsidP="00EA79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Құрманғазы Сағырбайұлы атындағы жалпы орта мектебі бойынша мектеп психологтарының бейіндік оқыту бойынша 2022-2023 оқу жылының І жартыжылдығында оқушылармен атқарылған жұмыстардың мәліметі</w:t>
      </w:r>
    </w:p>
    <w:p w:rsidR="00EA79A5" w:rsidRDefault="00EA79A5" w:rsidP="00EA79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517"/>
        <w:gridCol w:w="3243"/>
        <w:gridCol w:w="2602"/>
        <w:gridCol w:w="1551"/>
        <w:gridCol w:w="1112"/>
        <w:gridCol w:w="1364"/>
        <w:gridCol w:w="1695"/>
        <w:gridCol w:w="2476"/>
      </w:tblGrid>
      <w:tr w:rsidR="00EA79A5" w:rsidRPr="00DC2CE8" w:rsidTr="00EA79A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kk-KZ" w:eastAsia="en-US"/>
              </w:rPr>
              <w:t>№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kk-KZ" w:eastAsia="en-US"/>
              </w:rPr>
              <w:t>Іс-шаралар (сауалнама,сынып сағаты,байқау, пікірталас)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kk-KZ" w:eastAsia="en-US"/>
              </w:rPr>
              <w:t>Мақсаты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kk-KZ" w:eastAsia="en-US"/>
              </w:rPr>
              <w:t>Мерзімі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kk-KZ" w:eastAsia="en-US"/>
              </w:rPr>
              <w:t>Сынып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kk-KZ" w:eastAsia="en-US"/>
              </w:rPr>
              <w:t>Қанша қатысты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kk-KZ" w:eastAsia="en-US"/>
              </w:rPr>
              <w:t>Жариялануы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kk-KZ" w:eastAsia="en-US"/>
              </w:rPr>
              <w:t>Нәтижесі (қай жерде қаралды,тыңдалды)</w:t>
            </w:r>
          </w:p>
        </w:tc>
      </w:tr>
      <w:tr w:rsidR="00EA79A5" w:rsidTr="00EA79A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lastRenderedPageBreak/>
              <w:t>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 xml:space="preserve"> « Мен таңдаған өмір...» тақырыбында тренинг.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>Оқушыларға өмір ұғымын түсіндіре отырып, өмірде кездесетін әртүрлі жағдайлар туралы ақпарат беру.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>19.09.2022ж.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>58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>Хаттама</w:t>
            </w:r>
          </w:p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>сурет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 xml:space="preserve">Мектепішілік </w:t>
            </w:r>
          </w:p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>семинар-кеңес</w:t>
            </w:r>
          </w:p>
        </w:tc>
      </w:tr>
      <w:tr w:rsidR="00EA79A5" w:rsidTr="00EA79A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>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9A5" w:rsidRDefault="00EA79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>«Мен өміріме, қажеттілігіме – жауаптымын» тренингі</w:t>
            </w:r>
          </w:p>
          <w:p w:rsidR="00EA79A5" w:rsidRDefault="00EA79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>Оқушыларды болашағын дұрыс жоспарлауға бағыттау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>16.10.2022ж.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>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 xml:space="preserve">Хаттама </w:t>
            </w:r>
          </w:p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>сурет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>Пед.кеңес</w:t>
            </w:r>
          </w:p>
        </w:tc>
      </w:tr>
      <w:tr w:rsidR="00EA79A5" w:rsidTr="00EA79A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>3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>«Мен өз кәсібімді с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ү</w:t>
            </w: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>йемін»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дөңгелек үстел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>Оқушыларды кәсіп 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үрін дурыс таңдауға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>29.11.2022ж.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>9,11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>Хаттама</w:t>
            </w:r>
          </w:p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>сурет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 xml:space="preserve">Мектепішілік </w:t>
            </w:r>
          </w:p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>семинар-кеңес</w:t>
            </w:r>
          </w:p>
        </w:tc>
      </w:tr>
      <w:tr w:rsidR="00EA79A5" w:rsidTr="00EA79A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>4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>«Бойдағы қорқынышты төмендету»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>Психологиялық көмек беру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>27.12.2022ж.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>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>Хаттама</w:t>
            </w:r>
          </w:p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>сурет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9A5" w:rsidRDefault="00EA79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 w:eastAsia="en-US"/>
              </w:rPr>
              <w:t>Мектеп жиналысы</w:t>
            </w:r>
          </w:p>
        </w:tc>
      </w:tr>
    </w:tbl>
    <w:p w:rsidR="00EA79A5" w:rsidRDefault="00EA79A5" w:rsidP="00EA79A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4267C" w:rsidRDefault="00A4267C" w:rsidP="00EA79A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4267C" w:rsidRDefault="00A4267C" w:rsidP="00EA79A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A4267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28814" cy="9727703"/>
            <wp:effectExtent l="7937" t="0" r="0" b="0"/>
            <wp:docPr id="1" name="Рисунок 1" descr="D:\\куаныш\хаттама жалға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\куаныш\хаттама жалғас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3" t="2609" r="6442" b="397"/>
                    <a:stretch/>
                  </pic:blipFill>
                  <pic:spPr bwMode="auto">
                    <a:xfrm rot="16200000">
                      <a:off x="0" y="0"/>
                      <a:ext cx="5642550" cy="975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7750" w:rsidRDefault="00D848B3">
      <w:r w:rsidRPr="00D848B3">
        <w:rPr>
          <w:noProof/>
        </w:rPr>
        <w:lastRenderedPageBreak/>
        <w:drawing>
          <wp:inline distT="0" distB="0" distL="0" distR="0">
            <wp:extent cx="5802620" cy="9688868"/>
            <wp:effectExtent l="0" t="317" r="7937" b="7938"/>
            <wp:docPr id="2" name="Рисунок 2" descr="D:\\куаныш\іс шара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\куаныш\іс шара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8" t="5015" r="5046" b="2328"/>
                    <a:stretch/>
                  </pic:blipFill>
                  <pic:spPr bwMode="auto">
                    <a:xfrm rot="16200000">
                      <a:off x="0" y="0"/>
                      <a:ext cx="5821451" cy="972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2CE8" w:rsidRDefault="00DC2CE8">
      <w:r w:rsidRPr="00DC2CE8">
        <w:rPr>
          <w:noProof/>
        </w:rPr>
        <w:lastRenderedPageBreak/>
        <w:drawing>
          <wp:inline distT="0" distB="0" distL="0" distR="0">
            <wp:extent cx="4619625" cy="6096000"/>
            <wp:effectExtent l="0" t="0" r="9525" b="0"/>
            <wp:docPr id="3" name="Рисунок 3" descr="D:\\куаныш\Хаттама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\куаныш\Хаттамас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38" t="1636" r="4701" b="2925"/>
                    <a:stretch/>
                  </pic:blipFill>
                  <pic:spPr bwMode="auto">
                    <a:xfrm>
                      <a:off x="0" y="0"/>
                      <a:ext cx="4626754" cy="610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2CE8" w:rsidSect="00EA79A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4BC"/>
    <w:rsid w:val="00792191"/>
    <w:rsid w:val="00A4267C"/>
    <w:rsid w:val="00D848B3"/>
    <w:rsid w:val="00DC2CE8"/>
    <w:rsid w:val="00E14C3C"/>
    <w:rsid w:val="00E31D82"/>
    <w:rsid w:val="00EA79A5"/>
    <w:rsid w:val="00F87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BA545E"/>
  <w15:chartTrackingRefBased/>
  <w15:docId w15:val="{817B140F-37FD-4EBE-A0AF-4E28035E8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79A5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A79A5"/>
    <w:rPr>
      <w:color w:val="0000FF"/>
      <w:u w:val="single"/>
    </w:rPr>
  </w:style>
  <w:style w:type="table" w:styleId="a4">
    <w:name w:val="Table Grid"/>
    <w:basedOn w:val="a1"/>
    <w:uiPriority w:val="59"/>
    <w:rsid w:val="00EA79A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916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6E22D4-C6C6-47A6-8DD0-FB2D024829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598</Words>
  <Characters>3412</Characters>
  <Application>Microsoft Office Word</Application>
  <DocSecurity>0</DocSecurity>
  <Lines>28</Lines>
  <Paragraphs>8</Paragraphs>
  <ScaleCrop>false</ScaleCrop>
  <Company/>
  <LinksUpToDate>false</LinksUpToDate>
  <CharactersWithSpaces>4002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2023-05-10T04:20:00Z</dcterms:created>
  <dcterms:modified xsi:type="dcterms:W3CDTF">2023-05-11T05:57:00Z</dcterms:modified>
</cp:coreProperties>
</file>