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DD" w:rsidRPr="00F155A8" w:rsidRDefault="005736DD" w:rsidP="005736DD">
      <w:pPr>
        <w:rPr>
          <w:rFonts w:ascii="Times New Roman" w:hAnsi="Times New Roman" w:cs="Times New Roman"/>
          <w:lang w:val="kk-KZ"/>
        </w:rPr>
      </w:pPr>
      <w:r w:rsidRPr="00F155A8">
        <w:rPr>
          <w:rFonts w:ascii="Times New Roman" w:hAnsi="Times New Roman" w:cs="Times New Roman"/>
          <w:b/>
          <w:lang w:val="kk-KZ"/>
        </w:rPr>
        <w:t>АӘДБ жоспарына сәйкес, Қазақстан Республикасының 30-жылдығына орай «Қоғамдық сананы жаңғырту – ұлттық құндылықтарды қалыптастырудағы қосымша білім беру жұмыстарының рөлі» тақырыбында</w:t>
      </w:r>
      <w:r>
        <w:rPr>
          <w:rFonts w:ascii="Times New Roman" w:hAnsi="Times New Roman" w:cs="Times New Roman"/>
          <w:b/>
          <w:lang w:val="kk-KZ"/>
        </w:rPr>
        <w:t xml:space="preserve"> онлайн режимде</w:t>
      </w:r>
      <w:r w:rsidRPr="00F155A8">
        <w:rPr>
          <w:rFonts w:ascii="Times New Roman" w:hAnsi="Times New Roman" w:cs="Times New Roman"/>
          <w:b/>
          <w:lang w:val="kk-KZ"/>
        </w:rPr>
        <w:t xml:space="preserve"> </w:t>
      </w:r>
      <w:r w:rsidRPr="0028177A">
        <w:rPr>
          <w:rFonts w:ascii="Times New Roman" w:hAnsi="Times New Roman" w:cs="Times New Roman"/>
          <w:b/>
          <w:lang w:val="kk-KZ"/>
        </w:rPr>
        <w:t>ZOOM</w:t>
      </w:r>
      <w:r>
        <w:rPr>
          <w:rFonts w:ascii="Times New Roman" w:hAnsi="Times New Roman" w:cs="Times New Roman"/>
          <w:b/>
          <w:lang w:val="kk-KZ"/>
        </w:rPr>
        <w:t xml:space="preserve"> платформасы арқылы</w:t>
      </w:r>
      <w:r w:rsidRPr="0028177A">
        <w:rPr>
          <w:rFonts w:ascii="Times New Roman" w:hAnsi="Times New Roman" w:cs="Times New Roman"/>
          <w:b/>
          <w:lang w:val="kk-KZ"/>
        </w:rPr>
        <w:t xml:space="preserve"> </w:t>
      </w:r>
      <w:r w:rsidRPr="00F155A8">
        <w:rPr>
          <w:rFonts w:ascii="Times New Roman" w:hAnsi="Times New Roman" w:cs="Times New Roman"/>
          <w:b/>
          <w:lang w:val="kk-KZ"/>
        </w:rPr>
        <w:t>семинар өткізілді</w:t>
      </w:r>
      <w:r w:rsidRPr="00F155A8">
        <w:rPr>
          <w:rFonts w:ascii="Times New Roman" w:hAnsi="Times New Roman" w:cs="Times New Roman"/>
          <w:lang w:val="kk-KZ"/>
        </w:rPr>
        <w:t>.</w:t>
      </w:r>
    </w:p>
    <w:p w:rsidR="005736DD" w:rsidRPr="00F155A8" w:rsidRDefault="005736DD" w:rsidP="005736DD">
      <w:pPr>
        <w:rPr>
          <w:rFonts w:ascii="Times New Roman" w:hAnsi="Times New Roman" w:cs="Times New Roman"/>
          <w:lang w:val="kk-KZ"/>
        </w:rPr>
      </w:pPr>
      <w:r w:rsidRPr="00F155A8">
        <w:rPr>
          <w:rFonts w:ascii="Times New Roman" w:hAnsi="Times New Roman" w:cs="Times New Roman"/>
          <w:lang w:val="kk-KZ"/>
        </w:rPr>
        <w:t>Семинарда сабақ өткен үйірме жетекшілері:</w:t>
      </w:r>
    </w:p>
    <w:p w:rsidR="005736DD" w:rsidRPr="00EA4FA3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0"/>
          <w:lang w:val="kk-KZ"/>
        </w:rPr>
        <w:t xml:space="preserve">1. </w:t>
      </w:r>
      <w:r w:rsidRPr="00EA4FA3">
        <w:rPr>
          <w:rFonts w:ascii="Times New Roman" w:hAnsi="Times New Roman" w:cs="Times New Roman"/>
          <w:sz w:val="24"/>
          <w:lang w:val="kk-KZ"/>
        </w:rPr>
        <w:t>«Тарих сабағында заманауи әдіс-тәсілдерді тиімді пайдалану» интелектуалды шоу сабақ. «Тарих ата» үйірме жетекшісі: К.Кусбаева</w:t>
      </w:r>
    </w:p>
    <w:p w:rsidR="005736DD" w:rsidRPr="00EA4FA3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4"/>
          <w:lang w:val="kk-KZ"/>
        </w:rPr>
        <w:t>2. «Таспадан жасалған шашақты гүлдер» шебер сынып. «Шебер қол» үйірме жетекшісі: З.Уразова</w:t>
      </w:r>
    </w:p>
    <w:p w:rsidR="005736DD" w:rsidRPr="00EA4FA3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4"/>
          <w:lang w:val="kk-KZ"/>
        </w:rPr>
        <w:t>3. «Сіз ғажайыпсыз...» тренинг</w:t>
      </w:r>
      <w:r>
        <w:rPr>
          <w:rFonts w:ascii="Times New Roman" w:hAnsi="Times New Roman" w:cs="Times New Roman"/>
          <w:sz w:val="24"/>
          <w:lang w:val="kk-KZ"/>
        </w:rPr>
        <w:t xml:space="preserve"> сабақ</w:t>
      </w:r>
      <w:r w:rsidRPr="00EA4FA3">
        <w:rPr>
          <w:rFonts w:ascii="Times New Roman" w:hAnsi="Times New Roman" w:cs="Times New Roman"/>
          <w:sz w:val="24"/>
          <w:lang w:val="kk-KZ"/>
        </w:rPr>
        <w:t>. «</w:t>
      </w:r>
      <w:r>
        <w:rPr>
          <w:rFonts w:ascii="Times New Roman" w:hAnsi="Times New Roman" w:cs="Times New Roman"/>
          <w:sz w:val="24"/>
          <w:lang w:val="kk-KZ"/>
        </w:rPr>
        <w:t>Қызықты</w:t>
      </w:r>
      <w:r w:rsidRPr="00EA4FA3">
        <w:rPr>
          <w:rFonts w:ascii="Times New Roman" w:hAnsi="Times New Roman" w:cs="Times New Roman"/>
          <w:sz w:val="24"/>
          <w:lang w:val="kk-KZ"/>
        </w:rPr>
        <w:t xml:space="preserve"> психология» үйірме жетекшісі: Л.Саухатова</w:t>
      </w:r>
    </w:p>
    <w:p w:rsidR="005736DD" w:rsidRPr="00EA4FA3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4"/>
          <w:lang w:val="kk-KZ"/>
        </w:rPr>
        <w:t>4. «Жаңа жылдық шеберхана» ашық сабақ. «Жас шебер» үйірме жетекшісі: Р.Кусбаева</w:t>
      </w:r>
    </w:p>
    <w:p w:rsidR="005736DD" w:rsidRPr="00EA4FA3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4"/>
          <w:lang w:val="kk-KZ"/>
        </w:rPr>
        <w:t>5. «Кеңес күйі» аралас сабақ. «Үкілі домбыра» үйірме жетекшісі: А.Төлесін</w:t>
      </w:r>
    </w:p>
    <w:p w:rsidR="005736DD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 w:rsidRPr="00EA4FA3">
        <w:rPr>
          <w:rFonts w:ascii="Times New Roman" w:hAnsi="Times New Roman" w:cs="Times New Roman"/>
          <w:sz w:val="24"/>
          <w:lang w:val="kk-KZ"/>
        </w:rPr>
        <w:t>1. «Тарих ата» үйірме жетекшісі: К.Кусбаева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EA4FA3">
        <w:rPr>
          <w:rFonts w:ascii="Times New Roman" w:hAnsi="Times New Roman" w:cs="Times New Roman"/>
          <w:sz w:val="24"/>
          <w:lang w:val="kk-KZ"/>
        </w:rPr>
        <w:t>интелектуалды шоу саба</w:t>
      </w:r>
      <w:r>
        <w:rPr>
          <w:rFonts w:ascii="Times New Roman" w:hAnsi="Times New Roman" w:cs="Times New Roman"/>
          <w:sz w:val="24"/>
          <w:lang w:val="kk-KZ"/>
        </w:rPr>
        <w:t>ғындағы әдіс-тәсілдер. «Тарсия» әдісі – қағаз қиындыларын дұрыс жауаппен сәйкестендіріп бекіту, «Оң қол-сол қол» әдісі – оң қолдағы сұрақпен сол қолдағы жауапты сәйкестендіру, «Құпия қонақ» әдісі – бір оқушы басқа оқушыға бір тұлғаның суретін жасырады. Жасырған оқушының қолында сол тұлға туралы мәлімет бар.Ол оқушы «Ия» немесе «Жоқ» деп жауап береді. Басқа оқушылар сол тұлғаны табуы тиіс.</w:t>
      </w:r>
    </w:p>
    <w:p w:rsidR="005736DD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2.</w:t>
      </w:r>
      <w:r w:rsidRPr="00EA2291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«</w:t>
      </w:r>
      <w:r w:rsidRPr="00EA4FA3">
        <w:rPr>
          <w:rFonts w:ascii="Times New Roman" w:hAnsi="Times New Roman" w:cs="Times New Roman"/>
          <w:sz w:val="24"/>
          <w:lang w:val="kk-KZ"/>
        </w:rPr>
        <w:t>Шебер қол» үйірме жетекшісі: З.Уразова</w:t>
      </w:r>
      <w:r>
        <w:rPr>
          <w:rFonts w:ascii="Times New Roman" w:hAnsi="Times New Roman" w:cs="Times New Roman"/>
          <w:sz w:val="24"/>
          <w:lang w:val="kk-KZ"/>
        </w:rPr>
        <w:t xml:space="preserve"> шебер сыныбында практикалық және репрадуктивті әдісті пайдаланды.</w:t>
      </w:r>
    </w:p>
    <w:p w:rsidR="005736DD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3.</w:t>
      </w:r>
      <w:r w:rsidRPr="00EA2291">
        <w:rPr>
          <w:rFonts w:ascii="Times New Roman" w:hAnsi="Times New Roman" w:cs="Times New Roman"/>
          <w:sz w:val="24"/>
          <w:lang w:val="kk-KZ"/>
        </w:rPr>
        <w:t xml:space="preserve"> </w:t>
      </w:r>
      <w:r w:rsidRPr="00EA4FA3">
        <w:rPr>
          <w:rFonts w:ascii="Times New Roman" w:hAnsi="Times New Roman" w:cs="Times New Roman"/>
          <w:sz w:val="24"/>
          <w:lang w:val="kk-KZ"/>
        </w:rPr>
        <w:t>«</w:t>
      </w:r>
      <w:r>
        <w:rPr>
          <w:rFonts w:ascii="Times New Roman" w:hAnsi="Times New Roman" w:cs="Times New Roman"/>
          <w:sz w:val="24"/>
          <w:lang w:val="kk-KZ"/>
        </w:rPr>
        <w:t>Қызықты</w:t>
      </w:r>
      <w:r w:rsidRPr="00EA4FA3">
        <w:rPr>
          <w:rFonts w:ascii="Times New Roman" w:hAnsi="Times New Roman" w:cs="Times New Roman"/>
          <w:sz w:val="24"/>
          <w:lang w:val="kk-KZ"/>
        </w:rPr>
        <w:t xml:space="preserve"> психология» үйірме жетекшісі: Л.Саухатова</w:t>
      </w:r>
      <w:r>
        <w:rPr>
          <w:rFonts w:ascii="Times New Roman" w:hAnsi="Times New Roman" w:cs="Times New Roman"/>
          <w:sz w:val="24"/>
          <w:lang w:val="kk-KZ"/>
        </w:rPr>
        <w:t xml:space="preserve"> тренинг сабағындағы әдіс-тәсілдер. «Менің жейдешем» әдісі - түстерге шолу.Бір түсті таңдау арқылы сол түстің адамға қандай әсер ететінін айтады. «Жеміс ағашы» әдісінде - ағаштағы жасырылған сұрақтарға шапшаң жауап береді. «Лобиринт» әдісі – оқушылар топтасып дөңгелек бұйымды плакатты қозғау арқылы жолдардан адастырмай өтіп,өздерінің ұйымшылдығын көрсетеді. Кері байланыс «Жүрекше». Оқушылар жүрекшенің артына сабақтан қандай әсер алғандығын жазып тапсырады.</w:t>
      </w:r>
    </w:p>
    <w:p w:rsidR="005736DD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4.</w:t>
      </w:r>
      <w:r w:rsidRPr="00EC6524">
        <w:rPr>
          <w:rFonts w:ascii="Times New Roman" w:hAnsi="Times New Roman" w:cs="Times New Roman"/>
          <w:sz w:val="24"/>
          <w:lang w:val="kk-KZ"/>
        </w:rPr>
        <w:t xml:space="preserve"> </w:t>
      </w:r>
      <w:r w:rsidRPr="00EA4FA3">
        <w:rPr>
          <w:rFonts w:ascii="Times New Roman" w:hAnsi="Times New Roman" w:cs="Times New Roman"/>
          <w:sz w:val="24"/>
          <w:lang w:val="kk-KZ"/>
        </w:rPr>
        <w:t>«Жас шебер» үйірме жетекшісі: Р.Кусбаева</w:t>
      </w:r>
      <w:r>
        <w:rPr>
          <w:rFonts w:ascii="Times New Roman" w:hAnsi="Times New Roman" w:cs="Times New Roman"/>
          <w:sz w:val="24"/>
          <w:lang w:val="kk-KZ"/>
        </w:rPr>
        <w:t xml:space="preserve"> ашық сабағын «Майшам» әдісі арқылы оқушылар бір- біріне жылы лебіздерімен бастады. «Сиқырлы қалпақ» үй тапсырмасын бір оқушы өзінің жауабынан соң екінші оқушыға қалпақты кигізу арқылы сабақ айтады. «3 тілділік» жаңа тақырыпты 3 тілде айтады. «Миға шабуыл» ойынында жұмбақ шешу. «Кезекші микрафон» жаңа сабақ туралы мирафонды бір-біріне беру арқылы сұрақ қояды. «Мақалды жалғастыр» сергіту сәті. «3 шапалақ» бағалау әдісі. «Шырша ағашы» қолдан жасалған стикерлерлер арқалы өз жұмысының аяқталғанын білдіреді (қызыл түс – толық орындалғанын, сары түс-дайын болып қалғанын, жасыл түс-аяқталмағанын білдіреді). «Көрме» -  оқушылар дайын болған шырша әшекейлерін тақтаға жапсыру арқылы көрме ұйымдастырады.</w:t>
      </w:r>
    </w:p>
    <w:p w:rsidR="005736DD" w:rsidRDefault="005736DD" w:rsidP="005736DD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5.</w:t>
      </w:r>
      <w:r w:rsidRPr="001556EC">
        <w:rPr>
          <w:rFonts w:ascii="Times New Roman" w:hAnsi="Times New Roman" w:cs="Times New Roman"/>
          <w:sz w:val="24"/>
          <w:lang w:val="kk-KZ"/>
        </w:rPr>
        <w:t xml:space="preserve"> </w:t>
      </w:r>
      <w:r w:rsidRPr="00EA4FA3">
        <w:rPr>
          <w:rFonts w:ascii="Times New Roman" w:hAnsi="Times New Roman" w:cs="Times New Roman"/>
          <w:sz w:val="24"/>
          <w:lang w:val="kk-KZ"/>
        </w:rPr>
        <w:t>«Үкілі домбыра» үйірме жетекшісі: А.Төлесін</w:t>
      </w:r>
      <w:r>
        <w:rPr>
          <w:rFonts w:ascii="Times New Roman" w:hAnsi="Times New Roman" w:cs="Times New Roman"/>
          <w:sz w:val="24"/>
          <w:lang w:val="kk-KZ"/>
        </w:rPr>
        <w:t xml:space="preserve"> аралас сабағында «Нота тізбегі» домбыраның мойнына жасырылған нота жайындағы сұрақтарға жауап берді. «Домбыра сыр шертеді» оқушылар қоржындағы конвертті таңдау арқылы қазақ композиторлары жайлы сұраққа жауап береді.</w:t>
      </w:r>
    </w:p>
    <w:p w:rsidR="005736DD" w:rsidRPr="00750E9D" w:rsidRDefault="005736DD" w:rsidP="005736DD">
      <w:pPr>
        <w:rPr>
          <w:lang w:val="kk-KZ"/>
        </w:rPr>
      </w:pPr>
      <w:r>
        <w:rPr>
          <w:noProof/>
        </w:rPr>
        <w:drawing>
          <wp:inline distT="0" distB="0" distL="0" distR="0">
            <wp:extent cx="2142202" cy="1600200"/>
            <wp:effectExtent l="19050" t="0" r="0" b="0"/>
            <wp:docPr id="53" name="Рисунок 48" descr="C:\Users\Infolife\Downloads\WhatsApp Image 2023-04-26 at 17.52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Infolife\Downloads\WhatsApp Image 2023-04-26 at 17.52.20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815" cy="160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6700" cy="1581150"/>
            <wp:effectExtent l="19050" t="0" r="0" b="0"/>
            <wp:docPr id="52" name="Рисунок 47" descr="C:\Users\Infolife\Downloads\WhatsApp Image 2023-04-26 at 17.5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nfolife\Downloads\WhatsApp Image 2023-04-26 at 17.52.2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7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5960" cy="1647825"/>
            <wp:effectExtent l="19050" t="0" r="3840" b="0"/>
            <wp:docPr id="51" name="Рисунок 46" descr="C:\Users\Infolife\Downloads\WhatsApp Image 2023-04-26 at 17.5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Infolife\Downloads\WhatsApp Image 2023-04-26 at 17.52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20" cy="164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4954" cy="1609725"/>
            <wp:effectExtent l="19050" t="0" r="0" b="0"/>
            <wp:docPr id="50" name="Рисунок 45" descr="C:\Users\Infolife\Downloads\WhatsApp Image 2023-04-26 at 17.52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Infolife\Downloads\WhatsApp Image 2023-04-26 at 17.52.19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8221" cy="16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5990" cy="1647847"/>
            <wp:effectExtent l="19050" t="0" r="3810" b="0"/>
            <wp:docPr id="48" name="Рисунок 43" descr="C:\Users\Infolife\Downloads\WhatsApp Image 2023-04-26 at 17.5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nfolife\Downloads\WhatsApp Image 2023-04-26 at 17.52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31" cy="164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17491" cy="1590675"/>
            <wp:effectExtent l="19050" t="0" r="0" b="0"/>
            <wp:docPr id="47" name="Рисунок 42" descr="C:\Users\Infolife\Downloads\WhatsApp Image 2023-04-26 at 17.52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Infolife\Downloads\WhatsApp Image 2023-04-26 at 17.52.1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91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1664924"/>
            <wp:effectExtent l="19050" t="0" r="0" b="0"/>
            <wp:docPr id="57" name="Рисунок 52" descr="C:\Users\Infolife\Downloads\WhatsApp Image 2023-04-26 at 17.52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Infolife\Downloads\WhatsApp Image 2023-04-26 at 17.52.2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1450" cy="1592167"/>
            <wp:effectExtent l="19050" t="0" r="2150" b="0"/>
            <wp:docPr id="56" name="Рисунок 51" descr="C:\Users\Infolife\Downloads\WhatsApp Image 2023-04-26 at 17.5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Infolife\Downloads\WhatsApp Image 2023-04-26 at 17.52.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741" cy="15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5437" cy="1656437"/>
            <wp:effectExtent l="19050" t="0" r="0" b="0"/>
            <wp:docPr id="55" name="Рисунок 50" descr="C:\Users\Infolife\Downloads\WhatsApp Image 2023-04-26 at 17.5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Infolife\Downloads\WhatsApp Image 2023-04-26 at 17.52.21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63" cy="165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0456" cy="1628775"/>
            <wp:effectExtent l="19050" t="0" r="0" b="0"/>
            <wp:docPr id="54" name="Рисунок 49" descr="C:\Users\Infolife\Downloads\WhatsApp Image 2023-04-26 at 17.5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Infolife\Downloads\WhatsApp Image 2023-04-26 at 17.52.2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4" cy="163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8F4" w:rsidRDefault="005736DD">
      <w:r w:rsidRPr="005736DD">
        <w:lastRenderedPageBreak/>
        <w:drawing>
          <wp:inline distT="0" distB="0" distL="0" distR="0">
            <wp:extent cx="2178094" cy="1590675"/>
            <wp:effectExtent l="19050" t="0" r="0" b="0"/>
            <wp:docPr id="46" name="Рисунок 41" descr="C:\Users\Infolife\Downloads\WhatsApp Image 2023-04-26 at 17.5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Infolife\Downloads\WhatsApp Image 2023-04-26 at 17.52.2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94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6DD"/>
    <w:rsid w:val="005736DD"/>
    <w:rsid w:val="00F7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3</cp:revision>
  <dcterms:created xsi:type="dcterms:W3CDTF">2023-04-26T12:12:00Z</dcterms:created>
  <dcterms:modified xsi:type="dcterms:W3CDTF">2023-04-26T12:18:00Z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151806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