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8"/>
        <w:tblW w:w="10350" w:type="dxa"/>
        <w:tblLayout w:type="fixed"/>
        <w:tblLook w:val="04A0"/>
      </w:tblPr>
      <w:tblGrid>
        <w:gridCol w:w="4536"/>
        <w:gridCol w:w="27"/>
        <w:gridCol w:w="1817"/>
        <w:gridCol w:w="3938"/>
        <w:gridCol w:w="32"/>
      </w:tblGrid>
      <w:tr w:rsidR="007F250F" w:rsidRPr="008F3EF6" w:rsidTr="00910EA6">
        <w:trPr>
          <w:trHeight w:val="1797"/>
        </w:trPr>
        <w:tc>
          <w:tcPr>
            <w:tcW w:w="4562" w:type="dxa"/>
            <w:gridSpan w:val="2"/>
            <w:hideMark/>
          </w:tcPr>
          <w:p w:rsidR="007F250F" w:rsidRPr="008F3EF6" w:rsidRDefault="007F250F" w:rsidP="00910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kk-KZ" w:eastAsia="en-US"/>
              </w:rPr>
            </w:pPr>
            <w:r w:rsidRPr="008F3EF6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kk-KZ" w:eastAsia="en-US"/>
              </w:rPr>
              <w:t>ТҮРКІСТАН ОБЛЫСЫНЫҢ АДАМИ ӘЛЕУЕТТІ ДАМЫТУ БАСҚАРМАСЫНЫҢ ШАРДАРА АУДАНЫНЫҢ АДАМИ ӘЛЕУЕТТІ ДАМЫТУ БӨЛІМІНІҢ « ҚҰРМАНҒАЗЫ САҒЫРБАЙҰЛЫ АТЫНДАҒЫ ЖАЛПЫ ОРТА МЕКТЕБІ» КОММУНАЛДЫҚ МЕМЛЕКЕТТІК МЕКЕМЕСІ</w:t>
            </w:r>
          </w:p>
        </w:tc>
        <w:tc>
          <w:tcPr>
            <w:tcW w:w="1816" w:type="dxa"/>
            <w:hideMark/>
          </w:tcPr>
          <w:p w:rsidR="007F250F" w:rsidRPr="008F3EF6" w:rsidRDefault="007F250F" w:rsidP="00910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7298"/>
                <w:sz w:val="16"/>
                <w:szCs w:val="16"/>
                <w:lang w:eastAsia="en-US"/>
              </w:rPr>
            </w:pPr>
            <w:r w:rsidRPr="008F3EF6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>
                  <wp:extent cx="930275" cy="930275"/>
                  <wp:effectExtent l="19050" t="0" r="3175" b="0"/>
                  <wp:docPr id="6" name="Рисунок 2" descr="Описание: Описание: http://adilet.zan.kz/files/1170/36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http://adilet.zan.kz/files/1170/36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3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  <w:hideMark/>
          </w:tcPr>
          <w:p w:rsidR="007F250F" w:rsidRPr="008F3EF6" w:rsidRDefault="007F250F" w:rsidP="00910EA6">
            <w:pPr>
              <w:pStyle w:val="a4"/>
              <w:rPr>
                <w:rFonts w:ascii="Times New Roman" w:hAnsi="Times New Roman"/>
                <w:b/>
                <w:noProof/>
                <w:sz w:val="16"/>
                <w:szCs w:val="16"/>
                <w:lang w:val="kk-KZ"/>
              </w:rPr>
            </w:pPr>
            <w:r w:rsidRPr="008F3EF6">
              <w:rPr>
                <w:rFonts w:ascii="Times New Roman" w:hAnsi="Times New Roman"/>
                <w:b/>
                <w:noProof/>
                <w:sz w:val="16"/>
                <w:szCs w:val="16"/>
                <w:lang w:val="kk-KZ"/>
              </w:rPr>
              <w:t>КОММУНАЛЬНОЕ ГОСУДАРСТВЕННОЕ</w:t>
            </w:r>
          </w:p>
          <w:p w:rsidR="007F250F" w:rsidRPr="008F3EF6" w:rsidRDefault="007F250F" w:rsidP="00910EA6">
            <w:pPr>
              <w:pStyle w:val="a4"/>
              <w:jc w:val="center"/>
              <w:rPr>
                <w:rFonts w:ascii="Times New Roman" w:eastAsia="Times New Roman" w:hAnsi="Times New Roman"/>
                <w:noProof/>
                <w:spacing w:val="-2"/>
                <w:sz w:val="16"/>
                <w:szCs w:val="16"/>
                <w:lang w:val="kk-KZ"/>
              </w:rPr>
            </w:pPr>
            <w:r w:rsidRPr="008F3EF6">
              <w:rPr>
                <w:rFonts w:ascii="Times New Roman" w:hAnsi="Times New Roman"/>
                <w:b/>
                <w:noProof/>
                <w:sz w:val="16"/>
                <w:szCs w:val="16"/>
                <w:lang w:val="kk-KZ"/>
              </w:rPr>
              <w:t>УЧРЕЖДЕНИЕ</w:t>
            </w:r>
            <w:r w:rsidRPr="008F3EF6">
              <w:rPr>
                <w:rFonts w:ascii="Times New Roman" w:hAnsi="Times New Roman"/>
                <w:b/>
                <w:noProof/>
                <w:sz w:val="16"/>
                <w:szCs w:val="16"/>
                <w:lang w:val="kk-KZ"/>
              </w:rPr>
              <w:br/>
              <w:t xml:space="preserve">«ОБЩАЯ СРЕДНЯЯ ШКОЛА ИМЕНИ КУРМАНГАЗЫ САГЫРБАЙУЛЫ» ОТДЕЛА РАЗВИТИЯ ЧЕЛОВЕЧЕСКОГО ПОТЕНЦИАЛА ШАРДАРИНСКОГО РАЙОНА УПРАВЛЕНИЯ РАЗВИТИЯ ЧЕЛОВЕЧЕСКОГО ПОТЕНЦИАЛА ТУРКЕСТАНСКОЙ ОБЛАСТИ </w:t>
            </w:r>
          </w:p>
        </w:tc>
      </w:tr>
      <w:tr w:rsidR="007F250F" w:rsidRPr="008F3EF6" w:rsidTr="00910EA6">
        <w:trPr>
          <w:gridAfter w:val="1"/>
          <w:wAfter w:w="32" w:type="dxa"/>
          <w:trHeight w:val="107"/>
        </w:trPr>
        <w:tc>
          <w:tcPr>
            <w:tcW w:w="453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F250F" w:rsidRPr="008F3EF6" w:rsidRDefault="007F250F" w:rsidP="00910EA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/>
              </w:rPr>
            </w:pPr>
            <w:r w:rsidRPr="008F3EF6">
              <w:rPr>
                <w:rFonts w:ascii="Times New Roman" w:hAnsi="Times New Roman" w:cs="Times New Roman"/>
                <w:sz w:val="16"/>
                <w:szCs w:val="16"/>
                <w:lang w:val="kk-KZ" w:eastAsia="en-US"/>
              </w:rPr>
              <w:t>161400, Шардара қаласы, К. Байсейтова  көшесі, 15-үй</w:t>
            </w:r>
          </w:p>
          <w:p w:rsidR="007F250F" w:rsidRPr="008F3EF6" w:rsidRDefault="007F250F" w:rsidP="0091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 w:eastAsia="en-US"/>
              </w:rPr>
            </w:pPr>
            <w:r w:rsidRPr="008F3EF6">
              <w:rPr>
                <w:rFonts w:ascii="Times New Roman" w:hAnsi="Times New Roman" w:cs="Times New Roman"/>
                <w:sz w:val="16"/>
                <w:szCs w:val="16"/>
                <w:lang w:val="kk-KZ" w:eastAsia="en-US"/>
              </w:rPr>
              <w:t>Тел: (8-725-35) 2-45-04  БСН 010940005232</w:t>
            </w:r>
          </w:p>
          <w:p w:rsidR="007F250F" w:rsidRPr="008F3EF6" w:rsidRDefault="007F250F" w:rsidP="00910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8F3EF6">
              <w:rPr>
                <w:rFonts w:ascii="Times New Roman" w:hAnsi="Times New Roman" w:cs="Times New Roman"/>
                <w:sz w:val="16"/>
                <w:szCs w:val="16"/>
                <w:lang w:val="kk-KZ" w:eastAsia="en-US"/>
              </w:rPr>
              <w:t xml:space="preserve">e-mail: </w:t>
            </w:r>
            <w:r w:rsidRPr="008F3E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Kurmanghazy@bk.ru</w:t>
            </w:r>
          </w:p>
        </w:tc>
        <w:tc>
          <w:tcPr>
            <w:tcW w:w="1843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F250F" w:rsidRPr="008F3EF6" w:rsidRDefault="007F250F" w:rsidP="00910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ko-KR"/>
              </w:rPr>
            </w:pPr>
          </w:p>
        </w:tc>
        <w:tc>
          <w:tcPr>
            <w:tcW w:w="3936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F250F" w:rsidRPr="008F3EF6" w:rsidRDefault="007F250F" w:rsidP="00910EA6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kk-KZ" w:eastAsia="en-US"/>
              </w:rPr>
            </w:pPr>
            <w:r w:rsidRPr="008F3EF6">
              <w:rPr>
                <w:rFonts w:ascii="Times New Roman" w:hAnsi="Times New Roman" w:cs="Times New Roman"/>
                <w:bCs/>
                <w:sz w:val="16"/>
                <w:szCs w:val="16"/>
                <w:lang w:val="kk-KZ" w:eastAsia="en-US"/>
              </w:rPr>
              <w:t>161400, город Шардара, улица Байсейтова К дом, 15</w:t>
            </w:r>
          </w:p>
          <w:p w:rsidR="007F250F" w:rsidRPr="008F3EF6" w:rsidRDefault="007F250F" w:rsidP="00910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 w:eastAsia="en-US"/>
              </w:rPr>
            </w:pPr>
            <w:r w:rsidRPr="008F3EF6">
              <w:rPr>
                <w:rFonts w:ascii="Times New Roman" w:hAnsi="Times New Roman" w:cs="Times New Roman"/>
                <w:sz w:val="16"/>
                <w:szCs w:val="16"/>
                <w:lang w:val="kk-KZ" w:eastAsia="en-US"/>
              </w:rPr>
              <w:t>тел : (8-725-35) 2-45-04  БИН 010940005232</w:t>
            </w:r>
          </w:p>
          <w:p w:rsidR="007F250F" w:rsidRPr="008F3EF6" w:rsidRDefault="007F250F" w:rsidP="00910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en-US"/>
              </w:rPr>
            </w:pPr>
            <w:r w:rsidRPr="008F3EF6">
              <w:rPr>
                <w:rFonts w:ascii="Times New Roman" w:hAnsi="Times New Roman" w:cs="Times New Roman"/>
                <w:sz w:val="16"/>
                <w:szCs w:val="16"/>
                <w:lang w:val="kk-KZ" w:eastAsia="en-US"/>
              </w:rPr>
              <w:t xml:space="preserve">e-mail: </w:t>
            </w:r>
            <w:r w:rsidRPr="008F3EF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Kurmanghazy@bk.ru</w:t>
            </w:r>
          </w:p>
        </w:tc>
      </w:tr>
    </w:tbl>
    <w:p w:rsidR="007F250F" w:rsidRPr="00254CB2" w:rsidRDefault="007F250F" w:rsidP="007F250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Б Ұ Й Р Ы Қ                                                                     П Р И К А З            </w:t>
      </w:r>
    </w:p>
    <w:p w:rsidR="007F250F" w:rsidRPr="00254CB2" w:rsidRDefault="007F250F" w:rsidP="007F250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09.09.2022ж.  №          </w:t>
      </w:r>
    </w:p>
    <w:p w:rsidR="007F250F" w:rsidRPr="00254CB2" w:rsidRDefault="007F250F" w:rsidP="007F250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b/>
          <w:sz w:val="28"/>
          <w:szCs w:val="28"/>
          <w:lang w:val="kk-KZ"/>
        </w:rPr>
        <w:t>«Сыбайлас жемқорлық тәуекелдеріне ішкі талдау жүргізу жөніндегі комиссия құру туралы»</w:t>
      </w:r>
    </w:p>
    <w:p w:rsidR="007F250F" w:rsidRPr="00254CB2" w:rsidRDefault="007F250F" w:rsidP="007F250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D7C09" w:rsidRPr="00254CB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сыбайлас жемқорлыққа қарсы іс-әрекет туралы Заңына сәйкес мектепте сыбайлас жемқорлық тәуекелдерін болдырмау және алдын алу мақсатында</w:t>
      </w:r>
    </w:p>
    <w:p w:rsidR="007F250F" w:rsidRPr="00254CB2" w:rsidRDefault="007F250F" w:rsidP="007F25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b/>
          <w:sz w:val="28"/>
          <w:szCs w:val="28"/>
          <w:lang w:val="kk-KZ"/>
        </w:rPr>
        <w:t>Б Ұ Й Ы Р А М Ы Н</w:t>
      </w:r>
    </w:p>
    <w:p w:rsidR="007F250F" w:rsidRPr="00254CB2" w:rsidRDefault="003D7C09" w:rsidP="007F250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sz w:val="28"/>
          <w:szCs w:val="28"/>
          <w:lang w:val="kk-KZ"/>
        </w:rPr>
        <w:t>Сыбайлас жемқорлық тәуекелдерін ішкі талдау жүргізу жөніндегі</w:t>
      </w:r>
      <w:r w:rsidR="00A645BA" w:rsidRPr="00254CB2">
        <w:rPr>
          <w:rFonts w:ascii="Times New Roman" w:hAnsi="Times New Roman" w:cs="Times New Roman"/>
          <w:sz w:val="28"/>
          <w:szCs w:val="28"/>
          <w:lang w:val="kk-KZ"/>
        </w:rPr>
        <w:t xml:space="preserve"> комиссия төмендегі құрамда құрылсын:</w:t>
      </w:r>
    </w:p>
    <w:p w:rsidR="00A645BA" w:rsidRPr="00254CB2" w:rsidRDefault="00A645BA" w:rsidP="00A645BA">
      <w:pPr>
        <w:pStyle w:val="a5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sz w:val="28"/>
          <w:szCs w:val="28"/>
          <w:lang w:val="kk-KZ"/>
        </w:rPr>
        <w:t>1.Қ.Садықбеков-директордың орынбасары, комиссия төрағасы;</w:t>
      </w:r>
    </w:p>
    <w:p w:rsidR="00A645BA" w:rsidRPr="00254CB2" w:rsidRDefault="00A645BA" w:rsidP="00A645BA">
      <w:pPr>
        <w:pStyle w:val="a5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sz w:val="28"/>
          <w:szCs w:val="28"/>
          <w:lang w:val="kk-KZ"/>
        </w:rPr>
        <w:t>2.М.Әділхан-кәсіподақ комитетінің төрағасы, комиссия мүшесі;</w:t>
      </w:r>
    </w:p>
    <w:p w:rsidR="00A645BA" w:rsidRDefault="00A645BA" w:rsidP="00A645BA">
      <w:pPr>
        <w:pStyle w:val="a5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sz w:val="28"/>
          <w:szCs w:val="28"/>
          <w:lang w:val="kk-KZ"/>
        </w:rPr>
        <w:t xml:space="preserve">3.Н.Адилова- </w:t>
      </w:r>
      <w:r w:rsidR="00A72D07"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</w:t>
      </w:r>
      <w:r w:rsidRPr="00254CB2">
        <w:rPr>
          <w:rFonts w:ascii="Times New Roman" w:hAnsi="Times New Roman" w:cs="Times New Roman"/>
          <w:sz w:val="28"/>
          <w:szCs w:val="28"/>
          <w:lang w:val="kk-KZ"/>
        </w:rPr>
        <w:t>шаруашылық ісі жөніндегі орынбасары, комиссия мүшесі;</w:t>
      </w:r>
    </w:p>
    <w:p w:rsidR="00A72D07" w:rsidRDefault="00A72D07" w:rsidP="00A645BA">
      <w:pPr>
        <w:pStyle w:val="a5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4.Г.Нұрсейтова-әлеуметтік педагог, комиссия мүшесі;</w:t>
      </w:r>
    </w:p>
    <w:p w:rsidR="00A72D07" w:rsidRDefault="00A72D07" w:rsidP="00A645BA">
      <w:pPr>
        <w:pStyle w:val="a5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5.Л.Қалиева-директордың тәрбие ісі жөніндегі орынбасары, комиссия мүшесі;</w:t>
      </w:r>
    </w:p>
    <w:p w:rsidR="00A72D07" w:rsidRDefault="00A72D07" w:rsidP="00A645BA">
      <w:pPr>
        <w:pStyle w:val="a5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6.К.Дошимова-физика пәнінің мұғалімі, комиссия мүшесі;</w:t>
      </w:r>
    </w:p>
    <w:p w:rsidR="00A72D07" w:rsidRPr="00F65624" w:rsidRDefault="00C03D85" w:rsidP="00A645BA">
      <w:pPr>
        <w:pStyle w:val="a5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7.Б.Қалдыбек-жастар ұйымының төрайымы, комиссия хатшысы.</w:t>
      </w:r>
    </w:p>
    <w:p w:rsidR="00A645BA" w:rsidRPr="003752F4" w:rsidRDefault="00A645BA" w:rsidP="003752F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645BA" w:rsidRPr="00254CB2" w:rsidRDefault="00A645BA" w:rsidP="00A645B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sz w:val="28"/>
          <w:szCs w:val="28"/>
          <w:lang w:val="kk-KZ"/>
        </w:rPr>
        <w:t>Оқу жылының әр тоқсанында 1-рет комиссия мәжілісі өткізілсін.</w:t>
      </w:r>
    </w:p>
    <w:p w:rsidR="00A645BA" w:rsidRPr="00254CB2" w:rsidRDefault="00A645BA" w:rsidP="00A645B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орындалуына басшылық жасауды өзіме қалдырамын.</w:t>
      </w:r>
    </w:p>
    <w:p w:rsidR="00254CB2" w:rsidRPr="00254CB2" w:rsidRDefault="00254CB2" w:rsidP="00254C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54CB2" w:rsidRPr="00254CB2" w:rsidRDefault="00254CB2" w:rsidP="00254C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54CB2" w:rsidRPr="00254CB2" w:rsidRDefault="00254CB2" w:rsidP="00254C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54CB2" w:rsidRPr="00254CB2" w:rsidRDefault="00254CB2" w:rsidP="00254C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54CB2" w:rsidRPr="00254CB2" w:rsidRDefault="00254CB2" w:rsidP="00254CB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54CB2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65624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254CB2">
        <w:rPr>
          <w:rFonts w:ascii="Times New Roman" w:hAnsi="Times New Roman" w:cs="Times New Roman"/>
          <w:sz w:val="28"/>
          <w:szCs w:val="28"/>
          <w:lang w:val="kk-KZ"/>
        </w:rPr>
        <w:t xml:space="preserve"> Мектеп директоры:                                                Ж.Нұрымбет</w:t>
      </w:r>
    </w:p>
    <w:sectPr w:rsidR="00254CB2" w:rsidRPr="00254CB2" w:rsidSect="0046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D7F73"/>
    <w:multiLevelType w:val="hybridMultilevel"/>
    <w:tmpl w:val="E3C0C488"/>
    <w:lvl w:ilvl="0" w:tplc="F8C2C1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9D7"/>
    <w:rsid w:val="00254CB2"/>
    <w:rsid w:val="003752F4"/>
    <w:rsid w:val="003D7C09"/>
    <w:rsid w:val="00462F66"/>
    <w:rsid w:val="005F49D7"/>
    <w:rsid w:val="00777DD1"/>
    <w:rsid w:val="007F250F"/>
    <w:rsid w:val="00A645BA"/>
    <w:rsid w:val="00A72D07"/>
    <w:rsid w:val="00AE3764"/>
    <w:rsid w:val="00C03D85"/>
    <w:rsid w:val="00EC1395"/>
    <w:rsid w:val="00F6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йгерим Знак,Без интеБез интервала Знак,Без интервала11 Знак,Без интервала3 Знак,свой Знак,14 TNR Знак,МОЙ СТИЛЬ Знак,Елжан Знак,исполнитель Знак,No Spacing11 Знак,норма Знак,Без интервала1 Знак,No Spacing Знак,Обя Знак,мелкий Знак"/>
    <w:link w:val="a4"/>
    <w:uiPriority w:val="1"/>
    <w:locked/>
    <w:rsid w:val="007F250F"/>
    <w:rPr>
      <w:rFonts w:ascii="Calibri" w:eastAsia="Calibri" w:hAnsi="Calibri" w:cs="Times New Roman"/>
    </w:rPr>
  </w:style>
  <w:style w:type="paragraph" w:styleId="a4">
    <w:name w:val="No Spacing"/>
    <w:aliases w:val="Айгерим,Без интеБез интервала,Без интервала11,Без интервала3,свой,14 TNR,МОЙ СТИЛЬ,Елжан,исполнитель,No Spacing11,норма,Без интервала1,No Spacing,Обя,мелкий,мой рабочий,No Spacing1,Без интерваль,МОЙБез интервала,Без интервала111,Кішкентай"/>
    <w:link w:val="a3"/>
    <w:uiPriority w:val="1"/>
    <w:qFormat/>
    <w:rsid w:val="007F250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25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6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000DF-0960-45F3-96CE-2B1B8349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Admin5</cp:lastModifiedBy>
  <cp:revision>12</cp:revision>
  <cp:lastPrinted>2022-12-29T05:21:00Z</cp:lastPrinted>
  <dcterms:created xsi:type="dcterms:W3CDTF">2022-12-23T05:53:00Z</dcterms:created>
  <dcterms:modified xsi:type="dcterms:W3CDTF">2022-12-29T05:21:00Z</dcterms:modified>
</cp:coreProperties>
</file>